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068516" w14:textId="57B51F6B" w:rsidR="00297D0D" w:rsidRDefault="00297D0D" w:rsidP="001E10E3">
      <w:pPr>
        <w:autoSpaceDE w:val="0"/>
        <w:autoSpaceDN w:val="0"/>
        <w:adjustRightInd w:val="0"/>
        <w:spacing w:after="240"/>
        <w:rPr>
          <w:rStyle w:val="FT-H1Char"/>
        </w:rPr>
      </w:pPr>
    </w:p>
    <w:p w14:paraId="58F9D5A4" w14:textId="205404E4" w:rsidR="00CC2DA4" w:rsidRDefault="00D84FB7" w:rsidP="001E10E3">
      <w:pPr>
        <w:autoSpaceDE w:val="0"/>
        <w:autoSpaceDN w:val="0"/>
        <w:adjustRightInd w:val="0"/>
        <w:spacing w:after="240"/>
        <w:rPr>
          <w:rStyle w:val="FT-H1Char"/>
        </w:rPr>
      </w:pPr>
      <w:r>
        <w:rPr>
          <w:rStyle w:val="FT-H1Char"/>
        </w:rPr>
        <w:t>5410 Woodtex Terassipesu</w:t>
      </w:r>
    </w:p>
    <w:p w14:paraId="3EEDD4D0" w14:textId="5047F1F3" w:rsidR="00CC2DA4" w:rsidRPr="00B55730" w:rsidRDefault="00CC2DA4" w:rsidP="001E10E3">
      <w:pPr>
        <w:autoSpaceDE w:val="0"/>
        <w:autoSpaceDN w:val="0"/>
        <w:adjustRightInd w:val="0"/>
        <w:spacing w:after="240"/>
        <w:rPr>
          <w:b/>
          <w:bCs/>
          <w:color w:val="7F7F7F" w:themeColor="text1" w:themeTint="80"/>
          <w:sz w:val="18"/>
          <w:szCs w:val="18"/>
        </w:rPr>
      </w:pPr>
      <w:r w:rsidRPr="00CC2DA4">
        <w:rPr>
          <w:b/>
          <w:bCs/>
          <w:sz w:val="18"/>
          <w:szCs w:val="18"/>
        </w:rPr>
        <w:t>Tuote</w:t>
      </w:r>
      <w:r>
        <w:rPr>
          <w:b/>
          <w:bCs/>
          <w:sz w:val="18"/>
          <w:szCs w:val="18"/>
        </w:rPr>
        <w:tab/>
        <w:t xml:space="preserve">         </w:t>
      </w:r>
      <w:r w:rsidRPr="00B55730">
        <w:rPr>
          <w:color w:val="7F7F7F" w:themeColor="text1" w:themeTint="80"/>
          <w:sz w:val="18"/>
          <w:szCs w:val="18"/>
        </w:rPr>
        <w:t xml:space="preserve">Biohajoava hieman vihertävä </w:t>
      </w:r>
      <w:r w:rsidR="00B55730" w:rsidRPr="00B55730">
        <w:rPr>
          <w:color w:val="7F7F7F" w:themeColor="text1" w:themeTint="80"/>
          <w:sz w:val="18"/>
          <w:szCs w:val="18"/>
        </w:rPr>
        <w:t xml:space="preserve">emäksinen </w:t>
      </w:r>
      <w:r w:rsidRPr="00B55730">
        <w:rPr>
          <w:color w:val="7F7F7F" w:themeColor="text1" w:themeTint="80"/>
          <w:sz w:val="18"/>
          <w:szCs w:val="18"/>
        </w:rPr>
        <w:t>mietotuoksuinen pesuliuos</w:t>
      </w:r>
      <w:r w:rsidR="0081514A" w:rsidRPr="00B55730">
        <w:rPr>
          <w:color w:val="7F7F7F" w:themeColor="text1" w:themeTint="80"/>
          <w:sz w:val="18"/>
          <w:szCs w:val="18"/>
        </w:rPr>
        <w:t xml:space="preserve"> lämpökäsitellylle-, </w:t>
      </w:r>
      <w:r w:rsidR="00B55730" w:rsidRPr="00B55730">
        <w:rPr>
          <w:color w:val="7F7F7F" w:themeColor="text1" w:themeTint="80"/>
          <w:sz w:val="18"/>
          <w:szCs w:val="18"/>
        </w:rPr>
        <w:tab/>
        <w:t xml:space="preserve">         </w:t>
      </w:r>
      <w:r w:rsidR="0081514A" w:rsidRPr="00B55730">
        <w:rPr>
          <w:color w:val="7F7F7F" w:themeColor="text1" w:themeTint="80"/>
          <w:sz w:val="18"/>
          <w:szCs w:val="18"/>
        </w:rPr>
        <w:t>painekyllästetyllepuulle,</w:t>
      </w:r>
      <w:r w:rsidRPr="00B55730">
        <w:rPr>
          <w:color w:val="7F7F7F" w:themeColor="text1" w:themeTint="80"/>
          <w:sz w:val="18"/>
          <w:szCs w:val="18"/>
        </w:rPr>
        <w:t xml:space="preserve"> </w:t>
      </w:r>
      <w:r w:rsidR="00CA725D" w:rsidRPr="00B55730">
        <w:rPr>
          <w:color w:val="7F7F7F" w:themeColor="text1" w:themeTint="80"/>
          <w:sz w:val="18"/>
          <w:szCs w:val="18"/>
        </w:rPr>
        <w:t>puuöljyillä</w:t>
      </w:r>
      <w:r w:rsidR="00813CA8" w:rsidRPr="00B55730">
        <w:rPr>
          <w:color w:val="7F7F7F" w:themeColor="text1" w:themeTint="80"/>
          <w:sz w:val="18"/>
          <w:szCs w:val="18"/>
        </w:rPr>
        <w:t>, maaleilla tai puunsuojilla</w:t>
      </w:r>
      <w:r w:rsidR="0081514A" w:rsidRPr="00B55730">
        <w:rPr>
          <w:color w:val="7F7F7F" w:themeColor="text1" w:themeTint="80"/>
          <w:sz w:val="18"/>
          <w:szCs w:val="18"/>
        </w:rPr>
        <w:t xml:space="preserve"> </w:t>
      </w:r>
      <w:r w:rsidR="00CA725D" w:rsidRPr="00B55730">
        <w:rPr>
          <w:color w:val="7F7F7F" w:themeColor="text1" w:themeTint="80"/>
          <w:sz w:val="18"/>
          <w:szCs w:val="18"/>
        </w:rPr>
        <w:t>käsitellyille</w:t>
      </w:r>
      <w:r w:rsidR="00813CA8" w:rsidRPr="00B55730">
        <w:rPr>
          <w:color w:val="7F7F7F" w:themeColor="text1" w:themeTint="80"/>
          <w:sz w:val="18"/>
          <w:szCs w:val="18"/>
        </w:rPr>
        <w:t>/maalatuille</w:t>
      </w:r>
      <w:r w:rsidR="00CA725D" w:rsidRPr="00B55730">
        <w:rPr>
          <w:color w:val="7F7F7F" w:themeColor="text1" w:themeTint="80"/>
          <w:sz w:val="18"/>
          <w:szCs w:val="18"/>
        </w:rPr>
        <w:t xml:space="preserve"> </w:t>
      </w:r>
      <w:r w:rsidRPr="00B55730">
        <w:rPr>
          <w:color w:val="7F7F7F" w:themeColor="text1" w:themeTint="80"/>
          <w:sz w:val="18"/>
          <w:szCs w:val="18"/>
        </w:rPr>
        <w:t xml:space="preserve">puukalusteille </w:t>
      </w:r>
      <w:r w:rsidR="00B55730" w:rsidRPr="00B55730">
        <w:rPr>
          <w:color w:val="7F7F7F" w:themeColor="text1" w:themeTint="80"/>
          <w:sz w:val="18"/>
          <w:szCs w:val="18"/>
        </w:rPr>
        <w:tab/>
        <w:t xml:space="preserve">         </w:t>
      </w:r>
      <w:r w:rsidRPr="00B55730">
        <w:rPr>
          <w:color w:val="7F7F7F" w:themeColor="text1" w:themeTint="80"/>
          <w:sz w:val="18"/>
          <w:szCs w:val="18"/>
        </w:rPr>
        <w:t>ja</w:t>
      </w:r>
      <w:r w:rsidR="00813CA8" w:rsidRPr="00B55730">
        <w:rPr>
          <w:color w:val="7F7F7F" w:themeColor="text1" w:themeTint="80"/>
          <w:sz w:val="18"/>
          <w:szCs w:val="18"/>
        </w:rPr>
        <w:t xml:space="preserve"> -</w:t>
      </w:r>
      <w:r w:rsidRPr="00B55730">
        <w:rPr>
          <w:color w:val="7F7F7F" w:themeColor="text1" w:themeTint="80"/>
          <w:sz w:val="18"/>
          <w:szCs w:val="18"/>
        </w:rPr>
        <w:t>rakenteille.</w:t>
      </w:r>
      <w:r w:rsidR="00CA725D" w:rsidRPr="00B55730">
        <w:rPr>
          <w:color w:val="7F7F7F" w:themeColor="text1" w:themeTint="80"/>
          <w:sz w:val="18"/>
          <w:szCs w:val="18"/>
        </w:rPr>
        <w:t xml:space="preserve"> </w:t>
      </w:r>
    </w:p>
    <w:p w14:paraId="3C1CD226" w14:textId="75C6C6F2" w:rsidR="00715AFB" w:rsidRPr="00974CB6" w:rsidRDefault="00CC2DA4" w:rsidP="00132723">
      <w:pPr>
        <w:pStyle w:val="FT-leipatekti"/>
      </w:pPr>
      <w:r>
        <w:rPr>
          <w:rStyle w:val="FT-h3Char"/>
          <w:lang w:val="fi-FI"/>
        </w:rPr>
        <w:t>Soveltuvuus</w:t>
      </w:r>
      <w:r w:rsidR="00E36CBE">
        <w:rPr>
          <w:b/>
        </w:rPr>
        <w:tab/>
      </w:r>
      <w:r w:rsidR="00D84FB7">
        <w:t>Valmis pesuliuos terassien, patioiden, ulkokalusteiden, aitojen tms. rakenteiden huoltop</w:t>
      </w:r>
      <w:r>
        <w:t>esuun. Voidaan käyttää myös painepesureissa.</w:t>
      </w:r>
    </w:p>
    <w:p w14:paraId="38B6C742" w14:textId="448A8056" w:rsidR="00132723" w:rsidRPr="009D04BB" w:rsidRDefault="00715AFB" w:rsidP="009D04BB">
      <w:pPr>
        <w:pStyle w:val="FT-leipatekti"/>
        <w:rPr>
          <w:b/>
          <w:bCs/>
        </w:rPr>
      </w:pPr>
      <w:r>
        <w:rPr>
          <w:rStyle w:val="FT-h3Char"/>
          <w:lang w:val="fi-FI"/>
        </w:rPr>
        <w:t>Ominaisuudet</w:t>
      </w:r>
      <w:r>
        <w:rPr>
          <w:b/>
          <w:bCs/>
        </w:rPr>
        <w:t xml:space="preserve">                •      </w:t>
      </w:r>
      <w:r w:rsidR="00CC2DA4">
        <w:t>hieman samea vihertävä neste</w:t>
      </w:r>
    </w:p>
    <w:p w14:paraId="57070571" w14:textId="509D4325" w:rsidR="00132723" w:rsidRPr="00132723" w:rsidRDefault="00CC2DA4" w:rsidP="00BA11D0">
      <w:pPr>
        <w:pStyle w:val="FT-leipatekti"/>
        <w:numPr>
          <w:ilvl w:val="0"/>
          <w:numId w:val="2"/>
        </w:numPr>
        <w:spacing w:after="0"/>
      </w:pPr>
      <w:r>
        <w:t>mietotuoksuinen</w:t>
      </w:r>
    </w:p>
    <w:p w14:paraId="4368B16B" w14:textId="198E6D58" w:rsidR="00BA11D0" w:rsidRDefault="00CC2DA4" w:rsidP="009D04BB">
      <w:pPr>
        <w:pStyle w:val="FT-leipatekti"/>
        <w:numPr>
          <w:ilvl w:val="0"/>
          <w:numId w:val="2"/>
        </w:numPr>
        <w:spacing w:after="0"/>
      </w:pPr>
      <w:r>
        <w:t>biohajoava</w:t>
      </w:r>
    </w:p>
    <w:p w14:paraId="226B28E5" w14:textId="612F56DF" w:rsidR="009D04BB" w:rsidRDefault="00CC2DA4" w:rsidP="009D04BB">
      <w:pPr>
        <w:pStyle w:val="FT-leipatekti"/>
        <w:numPr>
          <w:ilvl w:val="0"/>
          <w:numId w:val="2"/>
        </w:numPr>
        <w:spacing w:after="0"/>
      </w:pPr>
      <w:r>
        <w:t xml:space="preserve">tehokas </w:t>
      </w:r>
      <w:r w:rsidR="00E53C9A">
        <w:t>emäksinen pesuneste</w:t>
      </w:r>
    </w:p>
    <w:p w14:paraId="0EFEC71A" w14:textId="752D02B1" w:rsidR="00CC2DA4" w:rsidRDefault="00CC2DA4" w:rsidP="009D04BB">
      <w:pPr>
        <w:pStyle w:val="FT-leipatekti"/>
        <w:numPr>
          <w:ilvl w:val="0"/>
          <w:numId w:val="2"/>
        </w:numPr>
        <w:spacing w:after="0"/>
      </w:pPr>
      <w:r>
        <w:t>valmis liuos</w:t>
      </w:r>
    </w:p>
    <w:p w14:paraId="5ACD2561" w14:textId="189A5309" w:rsidR="00813CA8" w:rsidRPr="00132723" w:rsidRDefault="008924A9" w:rsidP="009D04BB">
      <w:pPr>
        <w:pStyle w:val="FT-leipatekti"/>
        <w:numPr>
          <w:ilvl w:val="0"/>
          <w:numId w:val="2"/>
        </w:numPr>
        <w:spacing w:after="0"/>
      </w:pPr>
      <w:r>
        <w:t>sopii painepesureille</w:t>
      </w:r>
    </w:p>
    <w:p w14:paraId="040C9690" w14:textId="77777777" w:rsidR="00132723" w:rsidRPr="00132723" w:rsidRDefault="00132723" w:rsidP="00BA11D0">
      <w:pPr>
        <w:pStyle w:val="FT-leipatekti"/>
        <w:spacing w:after="0"/>
      </w:pPr>
    </w:p>
    <w:p w14:paraId="71F8BCB8" w14:textId="77777777" w:rsidR="003D645C" w:rsidRDefault="00E36CBE" w:rsidP="00A11111">
      <w:pPr>
        <w:pStyle w:val="FT-h2"/>
      </w:pPr>
      <w:r w:rsidRPr="00E36CBE">
        <w:t>Tekniset tiedot</w:t>
      </w:r>
    </w:p>
    <w:p w14:paraId="6E6CD7B3" w14:textId="1F8B6F68" w:rsidR="00650695" w:rsidRPr="00650695" w:rsidRDefault="00650695" w:rsidP="00650695">
      <w:pPr>
        <w:pStyle w:val="FintexLeipteksti"/>
        <w:framePr w:wrap="auto" w:vAnchor="margin" w:yAlign="inline"/>
        <w:ind w:left="1701" w:hanging="1701"/>
        <w:rPr>
          <w:lang w:val="fi-FI"/>
        </w:rPr>
      </w:pPr>
      <w:r>
        <w:rPr>
          <w:b/>
          <w:lang w:val="fi-FI"/>
        </w:rPr>
        <w:t>Tiheys</w:t>
      </w:r>
      <w:r>
        <w:rPr>
          <w:b/>
          <w:lang w:val="fi-FI"/>
        </w:rPr>
        <w:tab/>
      </w:r>
      <w:r w:rsidR="00CC2DA4">
        <w:rPr>
          <w:lang w:val="fi-FI"/>
        </w:rPr>
        <w:t>1,0</w:t>
      </w:r>
      <w:r w:rsidR="003A5189">
        <w:rPr>
          <w:lang w:val="fi-FI"/>
        </w:rPr>
        <w:t xml:space="preserve"> </w:t>
      </w:r>
      <w:r w:rsidRPr="00650695">
        <w:rPr>
          <w:lang w:val="fi-FI"/>
        </w:rPr>
        <w:t>g/ml</w:t>
      </w:r>
    </w:p>
    <w:p w14:paraId="609BEDC7" w14:textId="29B50380" w:rsidR="00132723" w:rsidRDefault="003D645C" w:rsidP="003D645C">
      <w:pPr>
        <w:pStyle w:val="FintexLeipteksti"/>
        <w:framePr w:wrap="auto" w:vAnchor="margin" w:yAlign="inline"/>
        <w:ind w:left="1701" w:hanging="1701"/>
        <w:rPr>
          <w:bCs/>
          <w:lang w:val="fi-FI"/>
        </w:rPr>
      </w:pPr>
      <w:r w:rsidRPr="00C966BD">
        <w:rPr>
          <w:b/>
          <w:lang w:val="fi-FI"/>
        </w:rPr>
        <w:t>Varastointi</w:t>
      </w:r>
      <w:r w:rsidR="00CC2DA4">
        <w:rPr>
          <w:lang w:val="fi-FI"/>
        </w:rPr>
        <w:tab/>
        <w:t xml:space="preserve">36 </w:t>
      </w:r>
      <w:r w:rsidR="00132723" w:rsidRPr="00132723">
        <w:rPr>
          <w:bCs/>
          <w:lang w:val="fi-FI"/>
        </w:rPr>
        <w:t>kk alkuperäispakkauksessa kuivass</w:t>
      </w:r>
      <w:r w:rsidR="009D04BB">
        <w:rPr>
          <w:bCs/>
          <w:lang w:val="fi-FI"/>
        </w:rPr>
        <w:t>a ja viileässä, lämpötila +5…+20</w:t>
      </w:r>
      <w:r w:rsidR="00B65531" w:rsidRPr="00562E4F">
        <w:rPr>
          <w:lang w:val="fi-FI"/>
        </w:rPr>
        <w:t>°</w:t>
      </w:r>
      <w:r w:rsidR="00132723" w:rsidRPr="00132723">
        <w:rPr>
          <w:bCs/>
          <w:lang w:val="fi-FI"/>
        </w:rPr>
        <w:t>C.</w:t>
      </w:r>
      <w:r w:rsidR="00CC2DA4">
        <w:rPr>
          <w:bCs/>
          <w:lang w:val="fi-FI"/>
        </w:rPr>
        <w:t xml:space="preserve"> Tuote ei saa jäätyä.</w:t>
      </w:r>
      <w:r w:rsidR="00813CA8">
        <w:rPr>
          <w:bCs/>
          <w:lang w:val="fi-FI"/>
        </w:rPr>
        <w:t xml:space="preserve"> Sekoita kevyesti ennen käyttöä tasalaatuiseksi.</w:t>
      </w:r>
    </w:p>
    <w:p w14:paraId="1E858CBA" w14:textId="0BF97AFA" w:rsidR="003569F6" w:rsidRPr="00F668C8" w:rsidRDefault="00344FEC" w:rsidP="00F272BD">
      <w:pPr>
        <w:pStyle w:val="FintexLeipteksti"/>
        <w:framePr w:wrap="auto" w:vAnchor="margin" w:yAlign="inline"/>
        <w:ind w:left="1701" w:hanging="1701"/>
        <w:rPr>
          <w:bCs/>
          <w:color w:val="595959" w:themeColor="text1" w:themeTint="A6"/>
          <w:lang w:val="fi-FI"/>
        </w:rPr>
      </w:pPr>
      <w:r w:rsidRPr="00EC5F0D">
        <w:rPr>
          <w:rStyle w:val="FT-h3Char"/>
          <w:lang w:val="fi-FI"/>
        </w:rPr>
        <w:t>Riittoisuus</w:t>
      </w:r>
      <w:r w:rsidR="00F668C8">
        <w:rPr>
          <w:b/>
          <w:color w:val="auto"/>
          <w:lang w:val="fi-FI"/>
        </w:rPr>
        <w:tab/>
      </w:r>
      <w:r w:rsidR="00F668C8" w:rsidRPr="00F668C8">
        <w:rPr>
          <w:bCs/>
          <w:color w:val="auto"/>
          <w:lang w:val="fi-FI"/>
        </w:rPr>
        <w:t>Valmis liuos.</w:t>
      </w:r>
    </w:p>
    <w:p w14:paraId="0474836E" w14:textId="52FE1F17" w:rsidR="00E83089" w:rsidRDefault="003D645C" w:rsidP="003D645C">
      <w:pPr>
        <w:pStyle w:val="FintexLeipteksti"/>
        <w:framePr w:wrap="auto" w:vAnchor="margin" w:yAlign="inline"/>
        <w:ind w:left="1701" w:hanging="1701"/>
        <w:rPr>
          <w:lang w:val="fi-FI"/>
        </w:rPr>
      </w:pPr>
      <w:r>
        <w:rPr>
          <w:b/>
          <w:lang w:val="fi-FI"/>
        </w:rPr>
        <w:t xml:space="preserve">Pakkauskoot                   </w:t>
      </w:r>
      <w:r w:rsidR="00CC2DA4">
        <w:rPr>
          <w:lang w:val="fi-FI"/>
        </w:rPr>
        <w:t>5L ja 1000L kontti.</w:t>
      </w:r>
    </w:p>
    <w:p w14:paraId="04E2CDDC" w14:textId="77777777" w:rsidR="002B2387" w:rsidRPr="00C07055" w:rsidRDefault="002B2387" w:rsidP="005D65C6">
      <w:pPr>
        <w:pStyle w:val="FT-h2"/>
      </w:pPr>
      <w:r w:rsidRPr="005D65C6">
        <w:t>Käyttöohjeet</w:t>
      </w:r>
    </w:p>
    <w:p w14:paraId="0C001B8F" w14:textId="6DC6B3E1" w:rsidR="00CE1E5B" w:rsidRPr="00CC2DA4" w:rsidRDefault="00E83089" w:rsidP="00E83089">
      <w:pPr>
        <w:tabs>
          <w:tab w:val="left" w:pos="1701"/>
        </w:tabs>
        <w:autoSpaceDE w:val="0"/>
        <w:autoSpaceDN w:val="0"/>
        <w:adjustRightInd w:val="0"/>
        <w:spacing w:after="240"/>
        <w:ind w:left="1701" w:hanging="1701"/>
        <w:rPr>
          <w:rStyle w:val="FT-leipatektiChar"/>
          <w:b/>
          <w:bCs/>
          <w:lang w:val="fi-FI"/>
        </w:rPr>
      </w:pPr>
      <w:r>
        <w:rPr>
          <w:rStyle w:val="FT-h3Char"/>
          <w:lang w:val="fi-FI"/>
        </w:rPr>
        <w:t>Olosuhteet</w:t>
      </w:r>
      <w:r>
        <w:rPr>
          <w:rStyle w:val="FT-h3Char"/>
          <w:lang w:val="fi-FI"/>
        </w:rPr>
        <w:tab/>
      </w:r>
      <w:r w:rsidR="00CC2DA4" w:rsidRPr="00CC2DA4">
        <w:rPr>
          <w:rStyle w:val="FT-h3Char"/>
          <w:b w:val="0"/>
          <w:bCs/>
          <w:lang w:val="fi-FI"/>
        </w:rPr>
        <w:t>Lämp</w:t>
      </w:r>
      <w:r w:rsidR="00CC2DA4">
        <w:rPr>
          <w:rStyle w:val="FT-h3Char"/>
          <w:b w:val="0"/>
          <w:bCs/>
          <w:lang w:val="fi-FI"/>
        </w:rPr>
        <w:t>ö</w:t>
      </w:r>
      <w:r w:rsidR="00CC2DA4" w:rsidRPr="00CC2DA4">
        <w:rPr>
          <w:rStyle w:val="FT-h3Char"/>
          <w:b w:val="0"/>
          <w:bCs/>
          <w:lang w:val="fi-FI"/>
        </w:rPr>
        <w:t>tilan oltava yli +5 C</w:t>
      </w:r>
      <w:r w:rsidR="00CC2DA4" w:rsidRPr="00CC2DA4">
        <w:rPr>
          <w:rStyle w:val="FT-h3Char"/>
          <w:rFonts w:cs="Calibri"/>
          <w:b w:val="0"/>
          <w:bCs/>
          <w:lang w:val="fi-FI"/>
        </w:rPr>
        <w:t>°</w:t>
      </w:r>
      <w:r w:rsidR="0081514A">
        <w:rPr>
          <w:rStyle w:val="FT-h3Char"/>
          <w:b w:val="0"/>
          <w:bCs/>
          <w:lang w:val="fi-FI"/>
        </w:rPr>
        <w:t xml:space="preserve">. </w:t>
      </w:r>
      <w:r w:rsidR="00CC2DA4">
        <w:rPr>
          <w:rStyle w:val="FT-h3Char"/>
          <w:b w:val="0"/>
          <w:bCs/>
          <w:lang w:val="fi-FI"/>
        </w:rPr>
        <w:t xml:space="preserve"> </w:t>
      </w:r>
      <w:r w:rsidR="0081514A">
        <w:rPr>
          <w:rStyle w:val="FT-h3Char"/>
          <w:b w:val="0"/>
          <w:bCs/>
          <w:lang w:val="fi-FI"/>
        </w:rPr>
        <w:t>T</w:t>
      </w:r>
      <w:r w:rsidR="00CC2DA4">
        <w:rPr>
          <w:rStyle w:val="FT-h3Char"/>
          <w:b w:val="0"/>
          <w:bCs/>
          <w:lang w:val="fi-FI"/>
        </w:rPr>
        <w:t>uote ei saa jäätyä.</w:t>
      </w:r>
    </w:p>
    <w:p w14:paraId="7B2DFDFC" w14:textId="08717AAF" w:rsidR="001E10E3" w:rsidRPr="00FB773F" w:rsidRDefault="00CE1E5B" w:rsidP="00FB773F">
      <w:pPr>
        <w:tabs>
          <w:tab w:val="left" w:pos="1701"/>
        </w:tabs>
        <w:autoSpaceDE w:val="0"/>
        <w:autoSpaceDN w:val="0"/>
        <w:adjustRightInd w:val="0"/>
        <w:spacing w:after="240"/>
        <w:ind w:left="1701" w:hanging="1701"/>
        <w:rPr>
          <w:rFonts w:cs="Arial"/>
          <w:color w:val="595959"/>
          <w:sz w:val="18"/>
          <w:szCs w:val="17"/>
        </w:rPr>
      </w:pPr>
      <w:r>
        <w:rPr>
          <w:rStyle w:val="FT-h3Char"/>
          <w:lang w:val="fi-FI"/>
        </w:rPr>
        <w:t>Käsittelyohje</w:t>
      </w:r>
      <w:r>
        <w:rPr>
          <w:rStyle w:val="FT-h3Char"/>
          <w:lang w:val="fi-FI"/>
        </w:rPr>
        <w:tab/>
      </w:r>
      <w:r w:rsidR="00CC2DA4">
        <w:rPr>
          <w:rStyle w:val="FT-h3Char"/>
          <w:b w:val="0"/>
          <w:lang w:val="fi-FI"/>
        </w:rPr>
        <w:t xml:space="preserve">Levitä pesuainetta harjalla, pensselillä tms. työkalulla puhdistettavalle alustalle anna vaikuttaa 3-5 min. </w:t>
      </w:r>
      <w:r w:rsidR="0019506A">
        <w:rPr>
          <w:rStyle w:val="FT-h3Char"/>
          <w:b w:val="0"/>
          <w:lang w:val="fi-FI"/>
        </w:rPr>
        <w:t xml:space="preserve">Suorita mekaaninen pesu pestävän materiaalin mukaan ja huuhtele pois vedellä. Painepesussa noudata pesurin valmistajan ohjeita. </w:t>
      </w:r>
    </w:p>
    <w:p w14:paraId="2E759FDD" w14:textId="2C249FE4" w:rsidR="00132723" w:rsidRDefault="00132723" w:rsidP="00132723">
      <w:pPr>
        <w:pStyle w:val="FintexLeipteksti"/>
        <w:framePr w:wrap="auto" w:vAnchor="margin" w:yAlign="inline"/>
        <w:ind w:left="1701" w:hanging="1701"/>
        <w:rPr>
          <w:bCs/>
          <w:lang w:val="fi-FI"/>
        </w:rPr>
      </w:pPr>
      <w:r w:rsidRPr="00040B8F">
        <w:rPr>
          <w:b/>
          <w:lang w:val="fi-FI"/>
        </w:rPr>
        <w:t>Ympäristön</w:t>
      </w:r>
      <w:r>
        <w:rPr>
          <w:b/>
          <w:lang w:val="fi-FI"/>
        </w:rPr>
        <w:t>suojelu</w:t>
      </w:r>
      <w:r>
        <w:rPr>
          <w:lang w:val="fi-FI"/>
        </w:rPr>
        <w:tab/>
      </w:r>
      <w:r w:rsidRPr="00132723">
        <w:rPr>
          <w:bCs/>
          <w:lang w:val="fi-FI"/>
        </w:rPr>
        <w:t xml:space="preserve">Tuotetta ei saa päästää </w:t>
      </w:r>
      <w:r w:rsidR="0019506A">
        <w:rPr>
          <w:bCs/>
          <w:lang w:val="fi-FI"/>
        </w:rPr>
        <w:t>suoraan vesistöön</w:t>
      </w:r>
      <w:r w:rsidRPr="00132723">
        <w:rPr>
          <w:bCs/>
          <w:lang w:val="fi-FI"/>
        </w:rPr>
        <w:t xml:space="preserve">. </w:t>
      </w:r>
      <w:r w:rsidR="003569F6">
        <w:rPr>
          <w:bCs/>
          <w:lang w:val="fi-FI"/>
        </w:rPr>
        <w:t xml:space="preserve">Käyttämättä jäänyt </w:t>
      </w:r>
      <w:r w:rsidR="0019506A">
        <w:rPr>
          <w:bCs/>
          <w:lang w:val="fi-FI"/>
        </w:rPr>
        <w:t>pesuaine</w:t>
      </w:r>
      <w:r w:rsidRPr="00132723">
        <w:rPr>
          <w:bCs/>
          <w:lang w:val="fi-FI"/>
        </w:rPr>
        <w:t xml:space="preserve"> on toimitettava</w:t>
      </w:r>
      <w:r w:rsidR="0019506A">
        <w:rPr>
          <w:bCs/>
          <w:lang w:val="fi-FI"/>
        </w:rPr>
        <w:t xml:space="preserve"> keräyspisteelle</w:t>
      </w:r>
      <w:r w:rsidR="00FB773F">
        <w:rPr>
          <w:bCs/>
          <w:lang w:val="fi-FI"/>
        </w:rPr>
        <w:t xml:space="preserve"> hä</w:t>
      </w:r>
      <w:r w:rsidR="00F272BD">
        <w:rPr>
          <w:bCs/>
          <w:lang w:val="fi-FI"/>
        </w:rPr>
        <w:t xml:space="preserve">vitettäväksi. </w:t>
      </w:r>
      <w:r w:rsidR="00B86B69">
        <w:rPr>
          <w:bCs/>
          <w:lang w:val="fi-FI"/>
        </w:rPr>
        <w:t>Tyhjän</w:t>
      </w:r>
      <w:r w:rsidR="005E26E5">
        <w:rPr>
          <w:bCs/>
          <w:lang w:val="fi-FI"/>
        </w:rPr>
        <w:t xml:space="preserve"> kanisterit</w:t>
      </w:r>
      <w:r w:rsidR="00B86B69">
        <w:rPr>
          <w:bCs/>
          <w:lang w:val="fi-FI"/>
        </w:rPr>
        <w:t xml:space="preserve"> voidaan toimittaa keräyspisteisiin.</w:t>
      </w:r>
    </w:p>
    <w:p w14:paraId="7182A9BD" w14:textId="77777777" w:rsidR="00EE69FD" w:rsidRPr="00EE69FD" w:rsidRDefault="00EE69FD" w:rsidP="00EE69FD">
      <w:pPr>
        <w:spacing w:after="100"/>
        <w:ind w:left="1701" w:hanging="1701"/>
        <w:rPr>
          <w:rFonts w:asciiTheme="minorHAnsi" w:hAnsiTheme="minorHAnsi" w:cs="Arial"/>
          <w:color w:val="595959"/>
          <w:sz w:val="18"/>
          <w:szCs w:val="17"/>
        </w:rPr>
      </w:pPr>
      <w:r w:rsidRPr="00F272BD">
        <w:rPr>
          <w:rStyle w:val="FT-h3Char"/>
          <w:lang w:val="fi-FI"/>
        </w:rPr>
        <w:t>Huomioitavaa</w:t>
      </w:r>
      <w:r>
        <w:rPr>
          <w:bCs/>
        </w:rPr>
        <w:tab/>
      </w:r>
      <w:r>
        <w:rPr>
          <w:rFonts w:asciiTheme="minorHAnsi" w:hAnsiTheme="minorHAnsi" w:cs="Arial"/>
          <w:color w:val="595959"/>
          <w:sz w:val="18"/>
          <w:szCs w:val="17"/>
        </w:rPr>
        <w:t>FT-kortin tiedot perustuvat laboratoriotestauksiin ja käytännön tuloksiin. Kaikki testaustulokset ovat ohjeellisia. Koska emme voi vaikuttaa käyttöolosuhteisiin, työtapoihi</w:t>
      </w:r>
      <w:r w:rsidR="00F272BD">
        <w:rPr>
          <w:rFonts w:asciiTheme="minorHAnsi" w:hAnsiTheme="minorHAnsi" w:cs="Arial"/>
          <w:color w:val="595959"/>
          <w:sz w:val="18"/>
          <w:szCs w:val="17"/>
        </w:rPr>
        <w:t>n tai –</w:t>
      </w:r>
      <w:r>
        <w:rPr>
          <w:rFonts w:asciiTheme="minorHAnsi" w:hAnsiTheme="minorHAnsi" w:cs="Arial"/>
          <w:color w:val="595959"/>
          <w:sz w:val="18"/>
          <w:szCs w:val="17"/>
        </w:rPr>
        <w:t>menetelmiin</w:t>
      </w:r>
      <w:r w:rsidR="00F272BD">
        <w:rPr>
          <w:rFonts w:asciiTheme="minorHAnsi" w:hAnsiTheme="minorHAnsi" w:cs="Arial"/>
          <w:color w:val="595959"/>
          <w:sz w:val="18"/>
          <w:szCs w:val="17"/>
        </w:rPr>
        <w:t>,</w:t>
      </w:r>
      <w:r>
        <w:rPr>
          <w:rFonts w:asciiTheme="minorHAnsi" w:hAnsiTheme="minorHAnsi" w:cs="Arial"/>
          <w:color w:val="595959"/>
          <w:sz w:val="18"/>
          <w:szCs w:val="17"/>
        </w:rPr>
        <w:t xml:space="preserve"> vastaamme vain tuotteidemme laadusta ja takaamme että se on korkeiden laatuvaatimusten ja testien mukainen. Emme vastaa vahingoista, jotka aiheutuvat tuotteen väärästä käytöstä vastoin käyttöohjeita tai tarkoitusta.</w:t>
      </w:r>
    </w:p>
    <w:p w14:paraId="3CB6AA4D" w14:textId="64322CE6" w:rsidR="001E10E3" w:rsidRPr="001E10E3" w:rsidRDefault="00132723" w:rsidP="001E10E3">
      <w:pPr>
        <w:pStyle w:val="FintexLeipteksti"/>
        <w:framePr w:wrap="around"/>
        <w:ind w:left="1701" w:hanging="1701"/>
        <w:rPr>
          <w:bCs/>
          <w:lang w:val="fi-FI"/>
        </w:rPr>
      </w:pPr>
      <w:r w:rsidRPr="00040B8F">
        <w:rPr>
          <w:b/>
          <w:lang w:val="fi-FI"/>
        </w:rPr>
        <w:t>Käyttöturvallisuus</w:t>
      </w:r>
      <w:r w:rsidRPr="00040B8F">
        <w:rPr>
          <w:lang w:val="fi-FI"/>
        </w:rPr>
        <w:t xml:space="preserve"> </w:t>
      </w:r>
      <w:r>
        <w:rPr>
          <w:lang w:val="fi-FI"/>
        </w:rPr>
        <w:tab/>
      </w:r>
      <w:r w:rsidR="003569F6">
        <w:rPr>
          <w:bCs/>
          <w:lang w:val="fi-FI"/>
        </w:rPr>
        <w:t>Tuotteesta on saatavissa käyttöturvallisuustiedote Fintex-Tetrakemin nettisivuilta.</w:t>
      </w:r>
    </w:p>
    <w:p w14:paraId="10C78D17" w14:textId="77777777" w:rsidR="0019506A" w:rsidRDefault="0019506A" w:rsidP="003D645C">
      <w:pPr>
        <w:pStyle w:val="FintexLeipteksti"/>
        <w:framePr w:wrap="auto" w:vAnchor="margin" w:yAlign="inline"/>
        <w:ind w:left="1701" w:hanging="1701"/>
        <w:rPr>
          <w:b/>
          <w:lang w:val="fi-FI"/>
        </w:rPr>
      </w:pPr>
    </w:p>
    <w:p w14:paraId="0BC43B39" w14:textId="77777777" w:rsidR="0019506A" w:rsidRDefault="0019506A" w:rsidP="003D645C">
      <w:pPr>
        <w:pStyle w:val="FintexLeipteksti"/>
        <w:framePr w:wrap="auto" w:vAnchor="margin" w:yAlign="inline"/>
        <w:ind w:left="1701" w:hanging="1701"/>
        <w:rPr>
          <w:b/>
          <w:lang w:val="fi-FI"/>
        </w:rPr>
      </w:pPr>
    </w:p>
    <w:p w14:paraId="6E28F3EC" w14:textId="7446ACED" w:rsidR="003D645C" w:rsidRDefault="003D645C" w:rsidP="003D645C">
      <w:pPr>
        <w:pStyle w:val="FintexLeipteksti"/>
        <w:framePr w:wrap="auto" w:vAnchor="margin" w:yAlign="inline"/>
        <w:ind w:left="1701" w:hanging="1701"/>
        <w:rPr>
          <w:lang w:val="fi-FI"/>
        </w:rPr>
      </w:pPr>
      <w:r w:rsidRPr="00040B8F">
        <w:rPr>
          <w:b/>
          <w:lang w:val="fi-FI"/>
        </w:rPr>
        <w:t>Tulenarkuus</w:t>
      </w:r>
      <w:r w:rsidRPr="00040B8F">
        <w:rPr>
          <w:lang w:val="fi-FI"/>
        </w:rPr>
        <w:t xml:space="preserve"> </w:t>
      </w:r>
      <w:r>
        <w:rPr>
          <w:lang w:val="fi-FI"/>
        </w:rPr>
        <w:tab/>
      </w:r>
      <w:r w:rsidR="0019506A">
        <w:rPr>
          <w:lang w:val="fi-FI"/>
        </w:rPr>
        <w:t>Ei palava</w:t>
      </w:r>
      <w:r w:rsidR="00360225">
        <w:rPr>
          <w:lang w:val="fi-FI"/>
        </w:rPr>
        <w:t>.</w:t>
      </w:r>
    </w:p>
    <w:p w14:paraId="1996887B" w14:textId="48D56763" w:rsidR="00B55730" w:rsidRPr="00B55730" w:rsidRDefault="003D645C" w:rsidP="00B55730">
      <w:pPr>
        <w:pStyle w:val="FintexLeipteksti"/>
        <w:framePr w:wrap="auto" w:vAnchor="margin" w:yAlign="inline"/>
        <w:ind w:left="1701" w:hanging="1701"/>
        <w:rPr>
          <w:rFonts w:cs="Calibri"/>
          <w:color w:val="7F7F7F" w:themeColor="text1" w:themeTint="80"/>
          <w:sz w:val="20"/>
          <w:szCs w:val="20"/>
        </w:rPr>
      </w:pPr>
      <w:r w:rsidRPr="00040B8F">
        <w:rPr>
          <w:b/>
          <w:lang w:val="fi-FI"/>
        </w:rPr>
        <w:t>Kuljetus</w:t>
      </w:r>
      <w:r w:rsidRPr="00040B8F">
        <w:rPr>
          <w:lang w:val="fi-FI"/>
        </w:rPr>
        <w:t xml:space="preserve"> </w:t>
      </w:r>
      <w:r>
        <w:rPr>
          <w:lang w:val="fi-FI"/>
        </w:rPr>
        <w:tab/>
      </w:r>
      <w:r w:rsidR="00B55730" w:rsidRPr="00B55730">
        <w:rPr>
          <w:rFonts w:cs="Calibri"/>
          <w:color w:val="595959" w:themeColor="text1" w:themeTint="A6"/>
          <w:szCs w:val="18"/>
        </w:rPr>
        <w:t xml:space="preserve">UN1760 </w:t>
      </w:r>
      <w:r w:rsidR="00B55730" w:rsidRPr="00B55730">
        <w:rPr>
          <w:rFonts w:cs="Calibri"/>
          <w:color w:val="595959" w:themeColor="text1" w:themeTint="A6"/>
          <w:szCs w:val="18"/>
        </w:rPr>
        <w:t>Sy</w:t>
      </w:r>
      <w:r w:rsidR="002A2D3F">
        <w:rPr>
          <w:rFonts w:cs="Calibri"/>
          <w:color w:val="595959" w:themeColor="text1" w:themeTint="A6"/>
          <w:szCs w:val="18"/>
        </w:rPr>
        <w:t>övyttävä</w:t>
      </w:r>
      <w:r w:rsidR="00F6077A">
        <w:rPr>
          <w:rFonts w:cs="Calibri"/>
          <w:color w:val="595959" w:themeColor="text1" w:themeTint="A6"/>
          <w:szCs w:val="18"/>
        </w:rPr>
        <w:t xml:space="preserve"> </w:t>
      </w:r>
      <w:r w:rsidR="00B55730" w:rsidRPr="00B55730">
        <w:rPr>
          <w:rFonts w:cs="Calibri"/>
          <w:color w:val="595959" w:themeColor="text1" w:themeTint="A6"/>
          <w:szCs w:val="18"/>
        </w:rPr>
        <w:t>neste. Kuljetusluokka 8, pakkausryhmä II</w:t>
      </w:r>
    </w:p>
    <w:p w14:paraId="34229A00" w14:textId="3EFE9BB1" w:rsidR="00297D0D" w:rsidRPr="00B55730" w:rsidRDefault="00297D0D" w:rsidP="005D65C6">
      <w:pPr>
        <w:pStyle w:val="FintexLeipteksti"/>
        <w:framePr w:wrap="auto" w:vAnchor="margin" w:yAlign="inline"/>
        <w:ind w:left="1701" w:hanging="1701"/>
        <w:rPr>
          <w:color w:val="808080" w:themeColor="background1" w:themeShade="80"/>
          <w:sz w:val="20"/>
          <w:szCs w:val="20"/>
          <w:lang w:val="fi-FI"/>
        </w:rPr>
      </w:pPr>
    </w:p>
    <w:sectPr w:rsidR="00297D0D" w:rsidRPr="00B55730" w:rsidSect="00981D27">
      <w:headerReference w:type="default" r:id="rId8"/>
      <w:footerReference w:type="default" r:id="rId9"/>
      <w:pgSz w:w="11900" w:h="16840"/>
      <w:pgMar w:top="1701" w:right="1418" w:bottom="2268" w:left="1418" w:header="709" w:footer="8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02A75F" w14:textId="77777777" w:rsidR="00E7256E" w:rsidRDefault="00E7256E" w:rsidP="00481DB7">
      <w:r>
        <w:separator/>
      </w:r>
    </w:p>
  </w:endnote>
  <w:endnote w:type="continuationSeparator" w:id="0">
    <w:p w14:paraId="3192347A" w14:textId="77777777" w:rsidR="00E7256E" w:rsidRDefault="00E7256E" w:rsidP="00481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5413327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72B3CBCE" w14:textId="77777777" w:rsidR="00A11111" w:rsidRDefault="00A11111" w:rsidP="00981D27">
            <w:pPr>
              <w:pStyle w:val="FT-h3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21A07997" wp14:editId="246561E9">
                      <wp:simplePos x="0" y="0"/>
                      <wp:positionH relativeFrom="column">
                        <wp:posOffset>-902919</wp:posOffset>
                      </wp:positionH>
                      <wp:positionV relativeFrom="paragraph">
                        <wp:posOffset>-262890</wp:posOffset>
                      </wp:positionV>
                      <wp:extent cx="2685415" cy="899795"/>
                      <wp:effectExtent l="57150" t="19050" r="57785" b="0"/>
                      <wp:wrapNone/>
                      <wp:docPr id="8" name="Ryhmä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85415" cy="899795"/>
                                <a:chOff x="0" y="0"/>
                                <a:chExt cx="2685415" cy="900125"/>
                              </a:xfrm>
                            </wpg:grpSpPr>
                            <wpg:grpSp>
                              <wpg:cNvPr id="6" name="Ryhmä 6"/>
                              <wpg:cNvGrpSpPr/>
                              <wpg:grpSpPr>
                                <a:xfrm>
                                  <a:off x="0" y="0"/>
                                  <a:ext cx="2685415" cy="187960"/>
                                  <a:chOff x="0" y="0"/>
                                  <a:chExt cx="2685415" cy="187960"/>
                                </a:xfrm>
                              </wpg:grpSpPr>
                              <wps:wsp>
                                <wps:cNvPr id="5" name="Suorakulmio 5"/>
                                <wps:cNvSpPr>
                                  <a:spLocks/>
                                </wps:cNvSpPr>
                                <wps:spPr>
                                  <a:xfrm>
                                    <a:off x="0" y="0"/>
                                    <a:ext cx="2685415" cy="1879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5AA8B8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" name="Kuva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34010" y="43891"/>
                                    <a:ext cx="2070201" cy="95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wpg:grpSp>
                            <wps:wsp>
                              <wps:cNvPr id="3" name="Tekstiruutu 3"/>
                              <wps:cNvSpPr txBox="1">
                                <a:spLocks/>
                              </wps:cNvSpPr>
                              <wps:spPr>
                                <a:xfrm>
                                  <a:off x="438912" y="190195"/>
                                  <a:ext cx="2242185" cy="709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447D4C4" w14:textId="77777777" w:rsidR="00A11111" w:rsidRPr="00AA36FD" w:rsidRDefault="00A11111" w:rsidP="00981D27">
                                    <w:pPr>
                                      <w:pStyle w:val="FintexLeipteksti"/>
                                      <w:rPr>
                                        <w:b/>
                                        <w:color w:val="FFFFFF"/>
                                        <w:lang w:val="fi-FI"/>
                                      </w:rPr>
                                    </w:pPr>
                                    <w:r w:rsidRPr="00AA36FD">
                                      <w:rPr>
                                        <w:b/>
                                        <w:color w:val="FFFFFF"/>
                                        <w:lang w:val="fi-FI"/>
                                      </w:rPr>
                                      <w:t>Mäkirinteentie 13</w:t>
                                    </w:r>
                                    <w:r w:rsidRPr="00AA36FD">
                                      <w:rPr>
                                        <w:b/>
                                        <w:color w:val="FFFFFF"/>
                                        <w:lang w:val="fi-FI"/>
                                      </w:rPr>
                                      <w:br/>
                                      <w:t xml:space="preserve">FI-36220 Kangasala </w:t>
                                    </w:r>
                                    <w:r w:rsidRPr="00AA36FD">
                                      <w:rPr>
                                        <w:b/>
                                        <w:color w:val="FFFFFF"/>
                                        <w:lang w:val="fi-FI"/>
                                      </w:rPr>
                                      <w:br/>
                                      <w:t>+358 20 785 1210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A07997" id="Ryhmä 8" o:spid="_x0000_s1029" style="position:absolute;left:0;text-align:left;margin-left:-71.1pt;margin-top:-20.7pt;width:211.45pt;height:70.85pt;z-index:251663360" coordsize="26854,9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">
                      <v:group id="Ryhmä 6" o:spid="_x0000_s1030" style="position:absolute;width:26854;height:1879" coordsize="26854,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rect id="Suorakulmio 5" o:spid="_x0000_s1031" style="position:absolute;width:26854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" fillcolor="#5aa8b8" stroked="f">
                          <v:shadow on="t" color="black" opacity="22937f" origin=",.5" offset="0,.63889mm"/>
                        </v: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Kuva 1" o:spid="_x0000_s1032" type="#_x0000_t75" style="position:absolute;left:5340;top:438;width:20702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">
                          <v:imagedata r:id="rId2" o:title=""/>
                        </v:shap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kstiruutu 3" o:spid="_x0000_s1033" type="#_x0000_t202" style="position:absolute;left:4389;top:1901;width:22421;height:7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      <v:textbox>
                          <w:txbxContent>
                            <w:p w14:paraId="5447D4C4" w14:textId="77777777" w:rsidR="00A11111" w:rsidRPr="00AA36FD" w:rsidRDefault="00A11111" w:rsidP="00981D27">
                              <w:pPr>
                                <w:pStyle w:val="FintexLeipteksti"/>
                                <w:rPr>
                                  <w:b/>
                                  <w:color w:val="FFFFFF"/>
                                  <w:lang w:val="fi-FI"/>
                                </w:rPr>
                              </w:pPr>
                              <w:r w:rsidRPr="00AA36FD">
                                <w:rPr>
                                  <w:b/>
                                  <w:color w:val="FFFFFF"/>
                                  <w:lang w:val="fi-FI"/>
                                </w:rPr>
                                <w:t>Mäkirinteentie 13</w:t>
                              </w:r>
                              <w:r w:rsidRPr="00AA36FD">
                                <w:rPr>
                                  <w:b/>
                                  <w:color w:val="FFFFFF"/>
                                  <w:lang w:val="fi-FI"/>
                                </w:rPr>
                                <w:br/>
                                <w:t xml:space="preserve">FI-36220 Kangasala </w:t>
                              </w:r>
                              <w:r w:rsidRPr="00AA36FD">
                                <w:rPr>
                                  <w:b/>
                                  <w:color w:val="FFFFFF"/>
                                  <w:lang w:val="fi-FI"/>
                                </w:rPr>
                                <w:br/>
                                <w:t>+358 20 785 1210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 xml:space="preserve">Sivu </w:t>
            </w:r>
            <w:r>
              <w:rPr>
                <w:sz w:val="24"/>
                <w:szCs w:val="24"/>
              </w:rPr>
              <w:fldChar w:fldCharType="begin"/>
            </w:r>
            <w:r>
              <w:instrText>PAGE</w:instrText>
            </w:r>
            <w:r>
              <w:rPr>
                <w:sz w:val="24"/>
                <w:szCs w:val="24"/>
              </w:rPr>
              <w:fldChar w:fldCharType="separate"/>
            </w:r>
            <w:r w:rsidR="00B86B69">
              <w:rPr>
                <w:noProof/>
              </w:rPr>
              <w:t>1</w:t>
            </w:r>
            <w:r>
              <w:rPr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>NUMPAGES</w:instrText>
            </w:r>
            <w:r>
              <w:rPr>
                <w:sz w:val="24"/>
                <w:szCs w:val="24"/>
              </w:rPr>
              <w:fldChar w:fldCharType="separate"/>
            </w:r>
            <w:r w:rsidR="00B86B69">
              <w:rPr>
                <w:noProof/>
              </w:rPr>
              <w:t>1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769E8C34" w14:textId="77777777" w:rsidR="00A11111" w:rsidRDefault="00A11111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0D4025" w14:textId="77777777" w:rsidR="00E7256E" w:rsidRDefault="00E7256E" w:rsidP="00481DB7">
      <w:r>
        <w:separator/>
      </w:r>
    </w:p>
  </w:footnote>
  <w:footnote w:type="continuationSeparator" w:id="0">
    <w:p w14:paraId="01D66A94" w14:textId="77777777" w:rsidR="00E7256E" w:rsidRDefault="00E7256E" w:rsidP="00481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5F675" w14:textId="77777777" w:rsidR="00A11111" w:rsidRDefault="00A11111" w:rsidP="003656FE">
    <w:pPr>
      <w:pStyle w:val="Yltunniste"/>
      <w:tabs>
        <w:tab w:val="clear" w:pos="4819"/>
        <w:tab w:val="clear" w:pos="9638"/>
        <w:tab w:val="center" w:pos="4249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A52DB4D" wp14:editId="47B3DB22">
              <wp:simplePos x="0" y="0"/>
              <wp:positionH relativeFrom="column">
                <wp:posOffset>4838751</wp:posOffset>
              </wp:positionH>
              <wp:positionV relativeFrom="paragraph">
                <wp:posOffset>-448259</wp:posOffset>
              </wp:positionV>
              <wp:extent cx="1234440" cy="671195"/>
              <wp:effectExtent l="0" t="0" r="3810" b="0"/>
              <wp:wrapNone/>
              <wp:docPr id="4" name="Ryhmä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34440" cy="671195"/>
                        <a:chOff x="0" y="0"/>
                        <a:chExt cx="1234440" cy="671195"/>
                      </a:xfrm>
                    </wpg:grpSpPr>
                    <wps:wsp>
                      <wps:cNvPr id="7" name="Suorakulmio 4"/>
                      <wps:cNvSpPr>
                        <a:spLocks/>
                      </wps:cNvSpPr>
                      <wps:spPr>
                        <a:xfrm>
                          <a:off x="0" y="0"/>
                          <a:ext cx="1234440" cy="671195"/>
                        </a:xfrm>
                        <a:prstGeom prst="rect">
                          <a:avLst/>
                        </a:prstGeom>
                        <a:solidFill>
                          <a:srgbClr val="5AA8B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Tekstiruutu 9"/>
                      <wps:cNvSpPr txBox="1">
                        <a:spLocks/>
                      </wps:cNvSpPr>
                      <wps:spPr>
                        <a:xfrm>
                          <a:off x="25400" y="342900"/>
                          <a:ext cx="116713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9E921" w14:textId="77777777" w:rsidR="00A11111" w:rsidRPr="00AA36FD" w:rsidRDefault="00A11111" w:rsidP="004B5753">
                            <w:pPr>
                              <w:pStyle w:val="FintexOtsikko2"/>
                              <w:rPr>
                                <w:color w:val="FFFFFF"/>
                                <w:szCs w:val="22"/>
                              </w:rPr>
                            </w:pPr>
                            <w:r w:rsidRPr="00AA36F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TUOTESELOSTE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A52DB4D" id="Ryhmä 4" o:spid="_x0000_s1026" style="position:absolute;margin-left:381pt;margin-top:-35.3pt;width:97.2pt;height:52.85pt;z-index:251661312" coordsize="12344,6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">
              <v:rect id="Suorakulmio 4" o:spid="_x0000_s1027" style="position:absolute;width:12344;height:67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" fillcolor="#5aa8b8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9" o:spid="_x0000_s1028" type="#_x0000_t202" style="position:absolute;left:254;top:3429;width:11671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<v:textbox>
                  <w:txbxContent>
                    <w:p w14:paraId="6069E921" w14:textId="77777777" w:rsidR="00A11111" w:rsidRPr="00AA36FD" w:rsidRDefault="00A11111" w:rsidP="004B5753">
                      <w:pPr>
                        <w:pStyle w:val="FintexOtsikko2"/>
                        <w:rPr>
                          <w:color w:val="FFFFFF"/>
                          <w:szCs w:val="22"/>
                        </w:rPr>
                      </w:pPr>
                      <w:r w:rsidRPr="00AA36F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TUOTESELOSTE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981D27">
      <w:rPr>
        <w:noProof/>
      </w:rPr>
      <w:t xml:space="preserve"> 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6192" behindDoc="1" locked="0" layoutInCell="1" allowOverlap="1" wp14:anchorId="59EA901A" wp14:editId="16A70CBD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617460" cy="10744200"/>
          <wp:effectExtent l="0" t="0" r="2540" b="0"/>
          <wp:wrapNone/>
          <wp:docPr id="1" name="Kuv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7460" cy="1074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  <w:p w14:paraId="6F1CA238" w14:textId="77777777" w:rsidR="00A11111" w:rsidRDefault="00A11111" w:rsidP="003656FE">
    <w:pPr>
      <w:pStyle w:val="Yltunniste"/>
      <w:tabs>
        <w:tab w:val="clear" w:pos="4819"/>
        <w:tab w:val="clear" w:pos="9638"/>
        <w:tab w:val="center" w:pos="4249"/>
      </w:tabs>
    </w:pPr>
  </w:p>
  <w:p w14:paraId="388835A1" w14:textId="77777777" w:rsidR="00A11111" w:rsidRPr="00D756B0" w:rsidRDefault="00A11111" w:rsidP="003656FE">
    <w:pPr>
      <w:pStyle w:val="Yltunniste"/>
      <w:tabs>
        <w:tab w:val="clear" w:pos="4819"/>
        <w:tab w:val="clear" w:pos="9638"/>
        <w:tab w:val="center" w:pos="4249"/>
      </w:tabs>
      <w:rPr>
        <w:b/>
        <w:color w:val="808080" w:themeColor="background1" w:themeShade="80"/>
        <w:sz w:val="28"/>
        <w:szCs w:val="28"/>
      </w:rPr>
    </w:pPr>
    <w:r w:rsidRPr="00D756B0">
      <w:rPr>
        <w:b/>
        <w:color w:val="808080" w:themeColor="background1" w:themeShade="80"/>
        <w:sz w:val="28"/>
        <w:szCs w:val="28"/>
      </w:rPr>
      <w:t>FT-Kortti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461BB1"/>
    <w:multiLevelType w:val="hybridMultilevel"/>
    <w:tmpl w:val="E3C24078"/>
    <w:lvl w:ilvl="0" w:tplc="CF26A3E4">
      <w:numFmt w:val="bullet"/>
      <w:lvlText w:val="•"/>
      <w:lvlJc w:val="left"/>
      <w:pPr>
        <w:ind w:left="2061" w:hanging="360"/>
      </w:pPr>
      <w:rPr>
        <w:rFonts w:ascii="Calibri" w:eastAsia="MS Mincho" w:hAnsi="Calibri" w:cs="Arial" w:hint="default"/>
      </w:rPr>
    </w:lvl>
    <w:lvl w:ilvl="1" w:tplc="040B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" w15:restartNumberingAfterBreak="0">
    <w:nsid w:val="3B735A8F"/>
    <w:multiLevelType w:val="hybridMultilevel"/>
    <w:tmpl w:val="C8B698D4"/>
    <w:lvl w:ilvl="0" w:tplc="040B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55E"/>
    <w:rsid w:val="0000773F"/>
    <w:rsid w:val="00040B8F"/>
    <w:rsid w:val="000573EB"/>
    <w:rsid w:val="000616B4"/>
    <w:rsid w:val="00067746"/>
    <w:rsid w:val="00076114"/>
    <w:rsid w:val="00081919"/>
    <w:rsid w:val="00096C50"/>
    <w:rsid w:val="000A4333"/>
    <w:rsid w:val="000A7A44"/>
    <w:rsid w:val="000C14EB"/>
    <w:rsid w:val="000D2272"/>
    <w:rsid w:val="000D6217"/>
    <w:rsid w:val="000D76C1"/>
    <w:rsid w:val="000E1A42"/>
    <w:rsid w:val="000F3447"/>
    <w:rsid w:val="000F7BB6"/>
    <w:rsid w:val="00112E3C"/>
    <w:rsid w:val="00125948"/>
    <w:rsid w:val="00125EC7"/>
    <w:rsid w:val="00131763"/>
    <w:rsid w:val="00132723"/>
    <w:rsid w:val="00175FB2"/>
    <w:rsid w:val="00177039"/>
    <w:rsid w:val="0019506A"/>
    <w:rsid w:val="001965DD"/>
    <w:rsid w:val="001A32EE"/>
    <w:rsid w:val="001C3F79"/>
    <w:rsid w:val="001C4B75"/>
    <w:rsid w:val="001E10E3"/>
    <w:rsid w:val="00220B3F"/>
    <w:rsid w:val="00256BC1"/>
    <w:rsid w:val="002966F2"/>
    <w:rsid w:val="00297D0D"/>
    <w:rsid w:val="002A0571"/>
    <w:rsid w:val="002A2D3F"/>
    <w:rsid w:val="002A777E"/>
    <w:rsid w:val="002A7CA9"/>
    <w:rsid w:val="002B0710"/>
    <w:rsid w:val="002B2387"/>
    <w:rsid w:val="002D3422"/>
    <w:rsid w:val="002E4B63"/>
    <w:rsid w:val="002E616E"/>
    <w:rsid w:val="00302A71"/>
    <w:rsid w:val="00311226"/>
    <w:rsid w:val="00313224"/>
    <w:rsid w:val="003358D9"/>
    <w:rsid w:val="00344FEC"/>
    <w:rsid w:val="00345D4C"/>
    <w:rsid w:val="003569F6"/>
    <w:rsid w:val="00360225"/>
    <w:rsid w:val="003656FE"/>
    <w:rsid w:val="00366CF3"/>
    <w:rsid w:val="003A118B"/>
    <w:rsid w:val="003A5189"/>
    <w:rsid w:val="003C6473"/>
    <w:rsid w:val="003D12D6"/>
    <w:rsid w:val="003D2357"/>
    <w:rsid w:val="003D645C"/>
    <w:rsid w:val="003D7776"/>
    <w:rsid w:val="003E534D"/>
    <w:rsid w:val="003F3479"/>
    <w:rsid w:val="0043545A"/>
    <w:rsid w:val="00481DB7"/>
    <w:rsid w:val="00490769"/>
    <w:rsid w:val="004910DC"/>
    <w:rsid w:val="004B5753"/>
    <w:rsid w:val="00512083"/>
    <w:rsid w:val="005164FF"/>
    <w:rsid w:val="00562E4F"/>
    <w:rsid w:val="00592816"/>
    <w:rsid w:val="00593287"/>
    <w:rsid w:val="005A515A"/>
    <w:rsid w:val="005B5028"/>
    <w:rsid w:val="005B61D6"/>
    <w:rsid w:val="005D65C6"/>
    <w:rsid w:val="005E26E5"/>
    <w:rsid w:val="005E3255"/>
    <w:rsid w:val="005E6AB1"/>
    <w:rsid w:val="00600B12"/>
    <w:rsid w:val="006012A6"/>
    <w:rsid w:val="00616A04"/>
    <w:rsid w:val="006215D5"/>
    <w:rsid w:val="00650695"/>
    <w:rsid w:val="00654E05"/>
    <w:rsid w:val="00665E60"/>
    <w:rsid w:val="0066616A"/>
    <w:rsid w:val="00671170"/>
    <w:rsid w:val="00677DB4"/>
    <w:rsid w:val="00692EFD"/>
    <w:rsid w:val="006D57E8"/>
    <w:rsid w:val="006E0B0F"/>
    <w:rsid w:val="006E2B92"/>
    <w:rsid w:val="006F1164"/>
    <w:rsid w:val="0071178A"/>
    <w:rsid w:val="00711E6F"/>
    <w:rsid w:val="00715AFB"/>
    <w:rsid w:val="0071655E"/>
    <w:rsid w:val="00721E81"/>
    <w:rsid w:val="0073213F"/>
    <w:rsid w:val="007417C9"/>
    <w:rsid w:val="007501ED"/>
    <w:rsid w:val="00753D5B"/>
    <w:rsid w:val="00760557"/>
    <w:rsid w:val="0076205B"/>
    <w:rsid w:val="00770A5E"/>
    <w:rsid w:val="0078306B"/>
    <w:rsid w:val="007858F3"/>
    <w:rsid w:val="00793CC0"/>
    <w:rsid w:val="007B4A9A"/>
    <w:rsid w:val="007C463D"/>
    <w:rsid w:val="007F10A4"/>
    <w:rsid w:val="007F4D80"/>
    <w:rsid w:val="007F4F8A"/>
    <w:rsid w:val="00801A64"/>
    <w:rsid w:val="00813CA8"/>
    <w:rsid w:val="0081514A"/>
    <w:rsid w:val="00823984"/>
    <w:rsid w:val="00840938"/>
    <w:rsid w:val="00864C6F"/>
    <w:rsid w:val="00877F96"/>
    <w:rsid w:val="008924A9"/>
    <w:rsid w:val="00893A47"/>
    <w:rsid w:val="00894768"/>
    <w:rsid w:val="008A50FB"/>
    <w:rsid w:val="008A7BB9"/>
    <w:rsid w:val="008B341F"/>
    <w:rsid w:val="008C0B2B"/>
    <w:rsid w:val="008E6C6F"/>
    <w:rsid w:val="0092276A"/>
    <w:rsid w:val="0093086F"/>
    <w:rsid w:val="00934CFB"/>
    <w:rsid w:val="00943526"/>
    <w:rsid w:val="009435BA"/>
    <w:rsid w:val="00961E6F"/>
    <w:rsid w:val="00974CB6"/>
    <w:rsid w:val="00975705"/>
    <w:rsid w:val="009818C7"/>
    <w:rsid w:val="00981D27"/>
    <w:rsid w:val="009C3361"/>
    <w:rsid w:val="009C42D8"/>
    <w:rsid w:val="009D04BB"/>
    <w:rsid w:val="009F1A9F"/>
    <w:rsid w:val="00A11111"/>
    <w:rsid w:val="00A31FA5"/>
    <w:rsid w:val="00A640F3"/>
    <w:rsid w:val="00A668D5"/>
    <w:rsid w:val="00AA36FD"/>
    <w:rsid w:val="00AB3147"/>
    <w:rsid w:val="00AB5F4D"/>
    <w:rsid w:val="00AC6552"/>
    <w:rsid w:val="00AE3D70"/>
    <w:rsid w:val="00B0416B"/>
    <w:rsid w:val="00B07C29"/>
    <w:rsid w:val="00B12AE6"/>
    <w:rsid w:val="00B1750D"/>
    <w:rsid w:val="00B26B08"/>
    <w:rsid w:val="00B44EF1"/>
    <w:rsid w:val="00B55730"/>
    <w:rsid w:val="00B65531"/>
    <w:rsid w:val="00B81ACE"/>
    <w:rsid w:val="00B86B69"/>
    <w:rsid w:val="00BA11D0"/>
    <w:rsid w:val="00BA3CF5"/>
    <w:rsid w:val="00BD4770"/>
    <w:rsid w:val="00BE45D2"/>
    <w:rsid w:val="00BF1A41"/>
    <w:rsid w:val="00C03410"/>
    <w:rsid w:val="00C07055"/>
    <w:rsid w:val="00C202F8"/>
    <w:rsid w:val="00C41607"/>
    <w:rsid w:val="00C436E9"/>
    <w:rsid w:val="00C634B0"/>
    <w:rsid w:val="00C84EDF"/>
    <w:rsid w:val="00C91A53"/>
    <w:rsid w:val="00C966BD"/>
    <w:rsid w:val="00CA123C"/>
    <w:rsid w:val="00CA725D"/>
    <w:rsid w:val="00CB13AD"/>
    <w:rsid w:val="00CB493B"/>
    <w:rsid w:val="00CC2DA4"/>
    <w:rsid w:val="00CE1E5B"/>
    <w:rsid w:val="00D53AA1"/>
    <w:rsid w:val="00D55EB1"/>
    <w:rsid w:val="00D756B0"/>
    <w:rsid w:val="00D84FB7"/>
    <w:rsid w:val="00DB6540"/>
    <w:rsid w:val="00DC3721"/>
    <w:rsid w:val="00DD6460"/>
    <w:rsid w:val="00DE03CE"/>
    <w:rsid w:val="00DE286F"/>
    <w:rsid w:val="00E11EB8"/>
    <w:rsid w:val="00E31FBE"/>
    <w:rsid w:val="00E36CBE"/>
    <w:rsid w:val="00E43E19"/>
    <w:rsid w:val="00E44561"/>
    <w:rsid w:val="00E45E9F"/>
    <w:rsid w:val="00E53C9A"/>
    <w:rsid w:val="00E7256E"/>
    <w:rsid w:val="00E83089"/>
    <w:rsid w:val="00E941F4"/>
    <w:rsid w:val="00EC2EBB"/>
    <w:rsid w:val="00EC5F0D"/>
    <w:rsid w:val="00EC7C11"/>
    <w:rsid w:val="00EE69FD"/>
    <w:rsid w:val="00F228CE"/>
    <w:rsid w:val="00F272BD"/>
    <w:rsid w:val="00F6077A"/>
    <w:rsid w:val="00F668C8"/>
    <w:rsid w:val="00F70769"/>
    <w:rsid w:val="00FB7130"/>
    <w:rsid w:val="00FB773F"/>
    <w:rsid w:val="00FC5683"/>
    <w:rsid w:val="00FD3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75FB29"/>
  <w15:docId w15:val="{7B8FFCF5-A071-4250-BD9B-4A6C6EC56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MS Mincho" w:hAnsi="Calibri" w:cs="Times New Roman"/>
        <w:sz w:val="22"/>
        <w:szCs w:val="22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FB7130"/>
    <w:rPr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rsid w:val="00481DB7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locked/>
    <w:rsid w:val="00481DB7"/>
    <w:rPr>
      <w:rFonts w:cs="Times New Roman"/>
    </w:rPr>
  </w:style>
  <w:style w:type="paragraph" w:styleId="Alatunniste">
    <w:name w:val="footer"/>
    <w:basedOn w:val="Normaali"/>
    <w:link w:val="AlatunnisteChar"/>
    <w:uiPriority w:val="99"/>
    <w:rsid w:val="00481DB7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locked/>
    <w:rsid w:val="00481DB7"/>
    <w:rPr>
      <w:rFonts w:cs="Times New Roman"/>
    </w:rPr>
  </w:style>
  <w:style w:type="paragraph" w:styleId="Seliteteksti">
    <w:name w:val="Balloon Text"/>
    <w:basedOn w:val="Normaali"/>
    <w:link w:val="SelitetekstiChar"/>
    <w:uiPriority w:val="99"/>
    <w:semiHidden/>
    <w:rsid w:val="00481DB7"/>
    <w:rPr>
      <w:rFonts w:ascii="Lucida Grande" w:hAnsi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locked/>
    <w:rsid w:val="00481DB7"/>
    <w:rPr>
      <w:rFonts w:ascii="Lucida Grande" w:hAnsi="Lucida Grande" w:cs="Times New Roman"/>
      <w:sz w:val="18"/>
      <w:szCs w:val="18"/>
    </w:rPr>
  </w:style>
  <w:style w:type="character" w:styleId="Hyperlinkki">
    <w:name w:val="Hyperlink"/>
    <w:basedOn w:val="Kappaleenoletusfontti"/>
    <w:uiPriority w:val="99"/>
    <w:rsid w:val="007C463D"/>
    <w:rPr>
      <w:rFonts w:cs="Times New Roman"/>
      <w:color w:val="8064A2"/>
      <w:u w:val="single"/>
    </w:rPr>
  </w:style>
  <w:style w:type="character" w:customStyle="1" w:styleId="apple-converted-space">
    <w:name w:val="apple-converted-space"/>
    <w:basedOn w:val="Kappaleenoletusfontti"/>
    <w:uiPriority w:val="99"/>
    <w:rsid w:val="00975705"/>
    <w:rPr>
      <w:rFonts w:cs="Times New Roman"/>
    </w:rPr>
  </w:style>
  <w:style w:type="paragraph" w:customStyle="1" w:styleId="FintexOtsikko1">
    <w:name w:val="Fintex / Otsikko 1"/>
    <w:basedOn w:val="Normaali"/>
    <w:link w:val="FintexOtsikko1Char"/>
    <w:uiPriority w:val="99"/>
    <w:rsid w:val="00C436E9"/>
    <w:rPr>
      <w:b/>
      <w:color w:val="5AA8B8"/>
      <w:sz w:val="44"/>
      <w:szCs w:val="32"/>
    </w:rPr>
  </w:style>
  <w:style w:type="paragraph" w:customStyle="1" w:styleId="FintexOtsikko2">
    <w:name w:val="Fintex / Otsikko 2"/>
    <w:basedOn w:val="FintexOtsikko1"/>
    <w:uiPriority w:val="99"/>
    <w:rsid w:val="00D53AA1"/>
    <w:rPr>
      <w:sz w:val="22"/>
    </w:rPr>
  </w:style>
  <w:style w:type="paragraph" w:customStyle="1" w:styleId="FintexLeipteksti">
    <w:name w:val="Fintex / Leipäteksti"/>
    <w:basedOn w:val="FintexOtsikko1"/>
    <w:link w:val="FintexLeiptekstiChar"/>
    <w:uiPriority w:val="99"/>
    <w:rsid w:val="00C966BD"/>
    <w:pPr>
      <w:framePr w:wrap="around" w:vAnchor="text" w:hAnchor="text" w:y="1"/>
      <w:spacing w:after="100"/>
    </w:pPr>
    <w:rPr>
      <w:rFonts w:cs="Arial"/>
      <w:b w:val="0"/>
      <w:color w:val="595959"/>
      <w:sz w:val="18"/>
      <w:szCs w:val="17"/>
      <w:lang w:val="en-US"/>
    </w:rPr>
  </w:style>
  <w:style w:type="paragraph" w:customStyle="1" w:styleId="Fintexfooter">
    <w:name w:val="Fintex / footer"/>
    <w:uiPriority w:val="99"/>
    <w:rsid w:val="001C4B75"/>
    <w:pPr>
      <w:contextualSpacing/>
    </w:pPr>
    <w:rPr>
      <w:rFonts w:cs="Arial"/>
      <w:color w:val="595959"/>
      <w:sz w:val="16"/>
      <w:szCs w:val="17"/>
      <w:lang w:val="en-US"/>
    </w:rPr>
  </w:style>
  <w:style w:type="paragraph" w:customStyle="1" w:styleId="Default">
    <w:name w:val="Default"/>
    <w:uiPriority w:val="99"/>
    <w:rsid w:val="00FB713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ulukkoRuudukko">
    <w:name w:val="Table Grid"/>
    <w:basedOn w:val="Normaalitaulukko"/>
    <w:uiPriority w:val="99"/>
    <w:rsid w:val="00C966B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ivli">
    <w:name w:val="No Spacing"/>
    <w:link w:val="EivliChar"/>
    <w:uiPriority w:val="99"/>
    <w:qFormat/>
    <w:rsid w:val="00C966BD"/>
  </w:style>
  <w:style w:type="character" w:customStyle="1" w:styleId="EivliChar">
    <w:name w:val="Ei väliä Char"/>
    <w:basedOn w:val="Kappaleenoletusfontti"/>
    <w:link w:val="Eivli"/>
    <w:uiPriority w:val="99"/>
    <w:locked/>
    <w:rsid w:val="00C966BD"/>
    <w:rPr>
      <w:rFonts w:cs="Times New Roman"/>
      <w:sz w:val="22"/>
      <w:szCs w:val="22"/>
      <w:lang w:val="fi-FI" w:eastAsia="fi-FI" w:bidi="ar-SA"/>
    </w:rPr>
  </w:style>
  <w:style w:type="paragraph" w:styleId="NormaaliWWW">
    <w:name w:val="Normal (Web)"/>
    <w:basedOn w:val="Normaali"/>
    <w:uiPriority w:val="99"/>
    <w:unhideWhenUsed/>
    <w:rsid w:val="0092276A"/>
    <w:pPr>
      <w:spacing w:before="100" w:beforeAutospacing="1" w:after="100" w:afterAutospacing="1"/>
    </w:pPr>
    <w:rPr>
      <w:rFonts w:ascii="Times New Roman" w:eastAsia="Times New Roman" w:hAnsi="Times New Roman"/>
      <w:sz w:val="18"/>
      <w:szCs w:val="18"/>
    </w:rPr>
  </w:style>
  <w:style w:type="paragraph" w:customStyle="1" w:styleId="FT-H1">
    <w:name w:val="FT-H1"/>
    <w:basedOn w:val="FintexOtsikko1"/>
    <w:link w:val="FT-H1Char"/>
    <w:qFormat/>
    <w:rsid w:val="005D65C6"/>
    <w:pPr>
      <w:spacing w:after="240"/>
    </w:pPr>
    <w:rPr>
      <w:noProof/>
    </w:rPr>
  </w:style>
  <w:style w:type="paragraph" w:customStyle="1" w:styleId="FT-h3">
    <w:name w:val="FT-h3"/>
    <w:basedOn w:val="FintexLeipteksti"/>
    <w:link w:val="FT-h3Char"/>
    <w:qFormat/>
    <w:rsid w:val="005D65C6"/>
    <w:pPr>
      <w:framePr w:wrap="auto" w:vAnchor="margin" w:yAlign="inline"/>
      <w:ind w:left="1701" w:hanging="1701"/>
    </w:pPr>
    <w:rPr>
      <w:b/>
      <w:lang w:val="fi-FI"/>
    </w:rPr>
  </w:style>
  <w:style w:type="character" w:customStyle="1" w:styleId="FintexOtsikko1Char">
    <w:name w:val="Fintex / Otsikko 1 Char"/>
    <w:basedOn w:val="Kappaleenoletusfontti"/>
    <w:link w:val="FintexOtsikko1"/>
    <w:uiPriority w:val="99"/>
    <w:rsid w:val="005D65C6"/>
    <w:rPr>
      <w:b/>
      <w:color w:val="5AA8B8"/>
      <w:sz w:val="44"/>
      <w:szCs w:val="32"/>
    </w:rPr>
  </w:style>
  <w:style w:type="character" w:customStyle="1" w:styleId="FT-H1Char">
    <w:name w:val="FT-H1 Char"/>
    <w:basedOn w:val="FintexOtsikko1Char"/>
    <w:link w:val="FT-H1"/>
    <w:rsid w:val="005D65C6"/>
    <w:rPr>
      <w:b/>
      <w:noProof/>
      <w:color w:val="5AA8B8"/>
      <w:sz w:val="44"/>
      <w:szCs w:val="32"/>
    </w:rPr>
  </w:style>
  <w:style w:type="paragraph" w:customStyle="1" w:styleId="FT-h2">
    <w:name w:val="FT-h2"/>
    <w:basedOn w:val="FintexOtsikko1"/>
    <w:link w:val="FT-h2Char"/>
    <w:qFormat/>
    <w:rsid w:val="005D65C6"/>
    <w:pPr>
      <w:spacing w:before="240" w:after="240"/>
    </w:pPr>
    <w:rPr>
      <w:sz w:val="24"/>
      <w:szCs w:val="24"/>
    </w:rPr>
  </w:style>
  <w:style w:type="character" w:customStyle="1" w:styleId="FintexLeiptekstiChar">
    <w:name w:val="Fintex / Leipäteksti Char"/>
    <w:basedOn w:val="FintexOtsikko1Char"/>
    <w:link w:val="FintexLeipteksti"/>
    <w:uiPriority w:val="99"/>
    <w:rsid w:val="005D65C6"/>
    <w:rPr>
      <w:rFonts w:cs="Arial"/>
      <w:b w:val="0"/>
      <w:color w:val="595959"/>
      <w:sz w:val="18"/>
      <w:szCs w:val="17"/>
      <w:lang w:val="en-US"/>
    </w:rPr>
  </w:style>
  <w:style w:type="character" w:customStyle="1" w:styleId="FT-h3Char">
    <w:name w:val="FT-h3 Char"/>
    <w:basedOn w:val="FintexLeiptekstiChar"/>
    <w:link w:val="FT-h3"/>
    <w:rsid w:val="005D65C6"/>
    <w:rPr>
      <w:rFonts w:cs="Arial"/>
      <w:b/>
      <w:color w:val="595959"/>
      <w:sz w:val="18"/>
      <w:szCs w:val="17"/>
      <w:lang w:val="en-US"/>
    </w:rPr>
  </w:style>
  <w:style w:type="paragraph" w:customStyle="1" w:styleId="FT-leipatekti">
    <w:name w:val="FT-leipatekti"/>
    <w:basedOn w:val="FintexLeipteksti"/>
    <w:link w:val="FT-leipatektiChar"/>
    <w:qFormat/>
    <w:rsid w:val="005D65C6"/>
    <w:pPr>
      <w:framePr w:wrap="auto" w:vAnchor="margin" w:yAlign="inline"/>
      <w:ind w:left="1701" w:hanging="1701"/>
    </w:pPr>
    <w:rPr>
      <w:lang w:val="fi-FI"/>
    </w:rPr>
  </w:style>
  <w:style w:type="character" w:customStyle="1" w:styleId="FT-h2Char">
    <w:name w:val="FT-h2 Char"/>
    <w:basedOn w:val="FintexOtsikko1Char"/>
    <w:link w:val="FT-h2"/>
    <w:rsid w:val="005D65C6"/>
    <w:rPr>
      <w:b/>
      <w:color w:val="5AA8B8"/>
      <w:sz w:val="24"/>
      <w:szCs w:val="24"/>
    </w:rPr>
  </w:style>
  <w:style w:type="character" w:customStyle="1" w:styleId="FT-leipatektiChar">
    <w:name w:val="FT-leipatekti Char"/>
    <w:basedOn w:val="FintexLeiptekstiChar"/>
    <w:link w:val="FT-leipatekti"/>
    <w:rsid w:val="005D65C6"/>
    <w:rPr>
      <w:rFonts w:cs="Arial"/>
      <w:b w:val="0"/>
      <w:color w:val="595959"/>
      <w:sz w:val="18"/>
      <w:szCs w:val="17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83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7769">
          <w:marLeft w:val="19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710218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617000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37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994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mistaja\Documents\Tuotteet\fintex_ft-pohja_v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CF39E-67CF-4200-B356-1AFF93C15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fintex_ft-pohja_v01</Template>
  <TotalTime>38</TotalTime>
  <Pages>1</Pages>
  <Words>216</Words>
  <Characters>1753</Characters>
  <Application>Microsoft Office Word</Application>
  <DocSecurity>0</DocSecurity>
  <Lines>14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</dc:creator>
  <cp:keywords>1331 Dispersio</cp:keywords>
  <cp:lastModifiedBy>Mika Laitinen</cp:lastModifiedBy>
  <cp:revision>17</cp:revision>
  <cp:lastPrinted>2016-04-07T11:48:00Z</cp:lastPrinted>
  <dcterms:created xsi:type="dcterms:W3CDTF">2020-04-17T09:16:00Z</dcterms:created>
  <dcterms:modified xsi:type="dcterms:W3CDTF">2020-04-23T10:25:00Z</dcterms:modified>
</cp:coreProperties>
</file>